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E8" w:rsidRDefault="009317E8" w:rsidP="009317E8">
      <w:pPr>
        <w:jc w:val="center"/>
        <w:rPr>
          <w:b/>
          <w:sz w:val="40"/>
        </w:rPr>
      </w:pPr>
      <w:r>
        <w:rPr>
          <w:b/>
          <w:noProof/>
          <w:sz w:val="40"/>
          <w:lang w:eastAsia="hu-HU"/>
        </w:rPr>
        <w:drawing>
          <wp:anchor distT="0" distB="0" distL="114300" distR="114300" simplePos="0" relativeHeight="251659264" behindDoc="1" locked="0" layoutInCell="1" allowOverlap="1" wp14:anchorId="074E47AB" wp14:editId="61201CCC">
            <wp:simplePos x="0" y="0"/>
            <wp:positionH relativeFrom="margin">
              <wp:align>right</wp:align>
            </wp:positionH>
            <wp:positionV relativeFrom="paragraph">
              <wp:posOffset>-280670</wp:posOffset>
            </wp:positionV>
            <wp:extent cx="1134000" cy="149400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ékút cí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lang w:eastAsia="hu-HU"/>
        </w:rPr>
        <w:drawing>
          <wp:anchor distT="0" distB="0" distL="114300" distR="114300" simplePos="0" relativeHeight="251658240" behindDoc="1" locked="0" layoutInCell="1" allowOverlap="1" wp14:anchorId="66B8E557" wp14:editId="5E433915">
            <wp:simplePos x="0" y="0"/>
            <wp:positionH relativeFrom="column">
              <wp:posOffset>-471170</wp:posOffset>
            </wp:positionH>
            <wp:positionV relativeFrom="paragraph">
              <wp:posOffset>-356870</wp:posOffset>
            </wp:positionV>
            <wp:extent cx="1839600" cy="1267200"/>
            <wp:effectExtent l="0" t="0" r="825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7E8">
        <w:rPr>
          <w:b/>
          <w:sz w:val="40"/>
        </w:rPr>
        <w:t xml:space="preserve">M E G H Í V </w:t>
      </w:r>
      <w:proofErr w:type="gramStart"/>
      <w:r w:rsidRPr="009317E8">
        <w:rPr>
          <w:b/>
          <w:sz w:val="40"/>
        </w:rPr>
        <w:t>Ó !</w:t>
      </w:r>
      <w:proofErr w:type="gramEnd"/>
      <w:r w:rsidRPr="009317E8">
        <w:rPr>
          <w:b/>
          <w:sz w:val="40"/>
        </w:rPr>
        <w:t xml:space="preserve">  </w:t>
      </w:r>
    </w:p>
    <w:p w:rsidR="006957FD" w:rsidRDefault="009317E8" w:rsidP="009317E8">
      <w:pPr>
        <w:jc w:val="center"/>
        <w:rPr>
          <w:b/>
          <w:sz w:val="40"/>
        </w:rPr>
      </w:pPr>
      <w:proofErr w:type="spellStart"/>
      <w:r w:rsidRPr="009317E8">
        <w:rPr>
          <w:b/>
          <w:sz w:val="40"/>
        </w:rPr>
        <w:t>Retró</w:t>
      </w:r>
      <w:proofErr w:type="spellEnd"/>
      <w:r w:rsidRPr="009317E8">
        <w:rPr>
          <w:b/>
          <w:sz w:val="40"/>
        </w:rPr>
        <w:t xml:space="preserve"> zenei estre</w:t>
      </w:r>
    </w:p>
    <w:p w:rsidR="009317E8" w:rsidRDefault="009317E8" w:rsidP="009317E8">
      <w:pPr>
        <w:jc w:val="center"/>
        <w:rPr>
          <w:b/>
          <w:sz w:val="40"/>
        </w:rPr>
      </w:pPr>
    </w:p>
    <w:p w:rsidR="009317E8" w:rsidRPr="00E27C7C" w:rsidRDefault="009317E8" w:rsidP="009317E8">
      <w:pPr>
        <w:jc w:val="center"/>
        <w:rPr>
          <w:sz w:val="32"/>
        </w:rPr>
      </w:pPr>
      <w:r w:rsidRPr="00E27C7C">
        <w:rPr>
          <w:sz w:val="32"/>
        </w:rPr>
        <w:t xml:space="preserve">A </w:t>
      </w:r>
      <w:proofErr w:type="spellStart"/>
      <w:r w:rsidRPr="00E27C7C">
        <w:rPr>
          <w:sz w:val="32"/>
        </w:rPr>
        <w:t>Csékúti</w:t>
      </w:r>
      <w:proofErr w:type="spellEnd"/>
      <w:r w:rsidRPr="00E27C7C">
        <w:rPr>
          <w:sz w:val="32"/>
        </w:rPr>
        <w:t xml:space="preserve"> Baráti Kör tisztelettel és szeretettel meghív minden érdeklődőt </w:t>
      </w:r>
    </w:p>
    <w:p w:rsidR="009317E8" w:rsidRPr="00E27C7C" w:rsidRDefault="009317E8" w:rsidP="009317E8">
      <w:pPr>
        <w:jc w:val="center"/>
        <w:rPr>
          <w:sz w:val="36"/>
        </w:rPr>
      </w:pPr>
      <w:r w:rsidRPr="00E27C7C">
        <w:rPr>
          <w:b/>
          <w:sz w:val="36"/>
        </w:rPr>
        <w:t>Április 13-án szombat délután 4 órakor kezdődő</w:t>
      </w:r>
    </w:p>
    <w:p w:rsidR="009317E8" w:rsidRPr="00E27C7C" w:rsidRDefault="009317E8" w:rsidP="009317E8">
      <w:pPr>
        <w:jc w:val="center"/>
        <w:rPr>
          <w:b/>
          <w:sz w:val="44"/>
        </w:rPr>
      </w:pPr>
      <w:r w:rsidRPr="00E27C7C">
        <w:rPr>
          <w:b/>
          <w:sz w:val="44"/>
        </w:rPr>
        <w:t>„Egy dal, két változat,</w:t>
      </w:r>
    </w:p>
    <w:p w:rsidR="009317E8" w:rsidRPr="00E27C7C" w:rsidRDefault="009317E8" w:rsidP="009317E8">
      <w:pPr>
        <w:jc w:val="center"/>
        <w:rPr>
          <w:sz w:val="40"/>
        </w:rPr>
      </w:pPr>
      <w:proofErr w:type="gramStart"/>
      <w:r w:rsidRPr="00E27C7C">
        <w:rPr>
          <w:b/>
          <w:sz w:val="44"/>
        </w:rPr>
        <w:t>zenei</w:t>
      </w:r>
      <w:proofErr w:type="gramEnd"/>
      <w:r w:rsidRPr="00E27C7C">
        <w:rPr>
          <w:b/>
          <w:sz w:val="44"/>
        </w:rPr>
        <w:t xml:space="preserve"> barangolás a ’60-as években”</w:t>
      </w:r>
    </w:p>
    <w:p w:rsidR="009317E8" w:rsidRPr="00E27C7C" w:rsidRDefault="009317E8" w:rsidP="009317E8">
      <w:pPr>
        <w:jc w:val="center"/>
        <w:rPr>
          <w:sz w:val="36"/>
        </w:rPr>
      </w:pPr>
      <w:proofErr w:type="gramStart"/>
      <w:r w:rsidRPr="00E27C7C">
        <w:rPr>
          <w:sz w:val="36"/>
        </w:rPr>
        <w:t>című</w:t>
      </w:r>
      <w:proofErr w:type="gramEnd"/>
      <w:r w:rsidRPr="00E27C7C">
        <w:rPr>
          <w:sz w:val="36"/>
        </w:rPr>
        <w:t xml:space="preserve"> rendezvényére</w:t>
      </w:r>
    </w:p>
    <w:p w:rsidR="00E27C7C" w:rsidRDefault="009317E8" w:rsidP="009317E8">
      <w:pPr>
        <w:rPr>
          <w:b/>
          <w:sz w:val="40"/>
        </w:rPr>
      </w:pPr>
      <w:r>
        <w:rPr>
          <w:b/>
          <w:sz w:val="40"/>
        </w:rPr>
        <w:t xml:space="preserve">A műsor házigazdája: </w:t>
      </w:r>
    </w:p>
    <w:p w:rsidR="009317E8" w:rsidRPr="00E27C7C" w:rsidRDefault="009317E8" w:rsidP="00E27C7C">
      <w:pPr>
        <w:jc w:val="center"/>
        <w:rPr>
          <w:sz w:val="52"/>
        </w:rPr>
      </w:pPr>
      <w:r w:rsidRPr="00E27C7C">
        <w:rPr>
          <w:b/>
          <w:sz w:val="52"/>
        </w:rPr>
        <w:t>SOMOGYI LÁSZLÓ</w:t>
      </w:r>
    </w:p>
    <w:p w:rsidR="000406B0" w:rsidRPr="00E27C7C" w:rsidRDefault="009317E8" w:rsidP="00E27C7C">
      <w:pPr>
        <w:pStyle w:val="NormlWeb"/>
        <w:jc w:val="both"/>
        <w:rPr>
          <w:rStyle w:val="Kiemels2"/>
          <w:sz w:val="28"/>
        </w:rPr>
      </w:pPr>
      <w:r w:rsidRPr="00E27C7C">
        <w:rPr>
          <w:rStyle w:val="Kiemels2"/>
          <w:sz w:val="28"/>
        </w:rPr>
        <w:t xml:space="preserve">Somogyi László </w:t>
      </w:r>
      <w:r w:rsidR="000406B0" w:rsidRPr="00E27C7C">
        <w:rPr>
          <w:rStyle w:val="Kiemels2"/>
          <w:sz w:val="28"/>
        </w:rPr>
        <w:t xml:space="preserve">a gitárzene, az ötvenes, hatvanas évek </w:t>
      </w:r>
      <w:proofErr w:type="spellStart"/>
      <w:r w:rsidR="000406B0" w:rsidRPr="00E27C7C">
        <w:rPr>
          <w:rStyle w:val="Kiemels2"/>
          <w:sz w:val="28"/>
        </w:rPr>
        <w:t>retró</w:t>
      </w:r>
      <w:proofErr w:type="spellEnd"/>
      <w:r w:rsidR="000406B0" w:rsidRPr="00E27C7C">
        <w:rPr>
          <w:rStyle w:val="Kiemels2"/>
          <w:sz w:val="28"/>
        </w:rPr>
        <w:t xml:space="preserve"> zen</w:t>
      </w:r>
      <w:r w:rsidR="00E27C7C">
        <w:rPr>
          <w:rStyle w:val="Kiemels2"/>
          <w:sz w:val="28"/>
        </w:rPr>
        <w:t>é</w:t>
      </w:r>
      <w:r w:rsidR="000406B0" w:rsidRPr="00E27C7C">
        <w:rPr>
          <w:rStyle w:val="Kiemels2"/>
          <w:sz w:val="28"/>
        </w:rPr>
        <w:t xml:space="preserve">jének elkötelezettje, aki </w:t>
      </w:r>
      <w:r w:rsidRPr="00E27C7C">
        <w:rPr>
          <w:rStyle w:val="Kiemels2"/>
          <w:sz w:val="28"/>
        </w:rPr>
        <w:t xml:space="preserve">évek óta nagy </w:t>
      </w:r>
      <w:r w:rsidR="000406B0" w:rsidRPr="00E27C7C">
        <w:rPr>
          <w:rStyle w:val="Kiemels2"/>
          <w:sz w:val="28"/>
        </w:rPr>
        <w:t xml:space="preserve">sikerrel és </w:t>
      </w:r>
      <w:r w:rsidRPr="00E27C7C">
        <w:rPr>
          <w:rStyle w:val="Kiemels2"/>
          <w:sz w:val="28"/>
        </w:rPr>
        <w:t>lelkesedéssel szervezi</w:t>
      </w:r>
      <w:r w:rsidR="004E31EA">
        <w:rPr>
          <w:rStyle w:val="Kiemels2"/>
          <w:sz w:val="28"/>
        </w:rPr>
        <w:t xml:space="preserve"> a </w:t>
      </w:r>
      <w:proofErr w:type="spellStart"/>
      <w:r w:rsidR="004E31EA">
        <w:rPr>
          <w:rStyle w:val="Kiemels2"/>
          <w:sz w:val="28"/>
        </w:rPr>
        <w:t>Hundows</w:t>
      </w:r>
      <w:proofErr w:type="spellEnd"/>
      <w:r w:rsidR="004E31EA">
        <w:rPr>
          <w:rStyle w:val="Kiemels2"/>
          <w:sz w:val="28"/>
        </w:rPr>
        <w:t xml:space="preserve"> zenekar koncertjét az Ajkai VMK </w:t>
      </w:r>
      <w:bookmarkStart w:id="0" w:name="_GoBack"/>
      <w:bookmarkEnd w:id="0"/>
      <w:r w:rsidRPr="00E27C7C">
        <w:rPr>
          <w:rStyle w:val="Kiemels2"/>
          <w:sz w:val="28"/>
        </w:rPr>
        <w:t>színháztermében</w:t>
      </w:r>
      <w:r w:rsidR="000406B0" w:rsidRPr="00E27C7C">
        <w:rPr>
          <w:rStyle w:val="Kiemels2"/>
          <w:sz w:val="28"/>
        </w:rPr>
        <w:t xml:space="preserve">, most elhozza hozzánk, </w:t>
      </w:r>
      <w:proofErr w:type="spellStart"/>
      <w:r w:rsidR="000406B0" w:rsidRPr="00E27C7C">
        <w:rPr>
          <w:rStyle w:val="Kiemels2"/>
          <w:sz w:val="28"/>
        </w:rPr>
        <w:t>C</w:t>
      </w:r>
      <w:r w:rsidR="00E27C7C">
        <w:rPr>
          <w:rStyle w:val="Kiemels2"/>
          <w:sz w:val="28"/>
        </w:rPr>
        <w:t>s</w:t>
      </w:r>
      <w:r w:rsidR="000406B0" w:rsidRPr="00E27C7C">
        <w:rPr>
          <w:rStyle w:val="Kiemels2"/>
          <w:sz w:val="28"/>
        </w:rPr>
        <w:t>ékútra</w:t>
      </w:r>
      <w:proofErr w:type="spellEnd"/>
      <w:r w:rsidR="000406B0" w:rsidRPr="00E27C7C">
        <w:rPr>
          <w:rStyle w:val="Kiemels2"/>
          <w:sz w:val="28"/>
        </w:rPr>
        <w:t xml:space="preserve"> is zenei válogatását. </w:t>
      </w:r>
    </w:p>
    <w:p w:rsidR="00E27C7C" w:rsidRPr="00E27C7C" w:rsidRDefault="00E27C7C" w:rsidP="00E27C7C">
      <w:pPr>
        <w:pStyle w:val="NormlWeb"/>
        <w:jc w:val="both"/>
        <w:rPr>
          <w:rStyle w:val="Kiemels2"/>
          <w:sz w:val="28"/>
        </w:rPr>
        <w:sectPr w:rsidR="00E27C7C" w:rsidRPr="00E27C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7C7C" w:rsidRDefault="00E27C7C" w:rsidP="009317E8">
      <w:pPr>
        <w:pStyle w:val="NormlWeb"/>
        <w:rPr>
          <w:rStyle w:val="Kiemels2"/>
        </w:rPr>
      </w:pPr>
    </w:p>
    <w:p w:rsidR="000406B0" w:rsidRDefault="00E27C7C" w:rsidP="009317E8">
      <w:pPr>
        <w:pStyle w:val="NormlWeb"/>
        <w:rPr>
          <w:rStyle w:val="Kiemels2"/>
        </w:rPr>
      </w:pPr>
      <w:r>
        <w:rPr>
          <w:b/>
          <w:bCs/>
          <w:noProof/>
        </w:rPr>
        <w:drawing>
          <wp:inline distT="0" distB="0" distL="0" distR="0">
            <wp:extent cx="2143125" cy="21431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évtel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7C" w:rsidRDefault="00E27C7C" w:rsidP="009317E8">
      <w:pPr>
        <w:rPr>
          <w:sz w:val="36"/>
        </w:rPr>
      </w:pPr>
    </w:p>
    <w:p w:rsidR="009317E8" w:rsidRDefault="000406B0" w:rsidP="009317E8">
      <w:pPr>
        <w:rPr>
          <w:sz w:val="36"/>
        </w:rPr>
      </w:pPr>
      <w:r>
        <w:rPr>
          <w:sz w:val="36"/>
        </w:rPr>
        <w:lastRenderedPageBreak/>
        <w:t xml:space="preserve">Az érdeklődők a </w:t>
      </w:r>
      <w:proofErr w:type="spellStart"/>
      <w:r w:rsidR="009317E8" w:rsidRPr="009317E8">
        <w:rPr>
          <w:sz w:val="36"/>
        </w:rPr>
        <w:t>retró</w:t>
      </w:r>
      <w:proofErr w:type="spellEnd"/>
      <w:r w:rsidR="009317E8" w:rsidRPr="009317E8">
        <w:rPr>
          <w:sz w:val="36"/>
        </w:rPr>
        <w:t xml:space="preserve"> zenei összeállítást a modern Ajka vetélkedőhöz kapcsolódóan </w:t>
      </w:r>
      <w:r w:rsidRPr="009317E8">
        <w:rPr>
          <w:sz w:val="36"/>
        </w:rPr>
        <w:t>hallgathatják meg a</w:t>
      </w:r>
      <w:r w:rsidR="009317E8" w:rsidRPr="009317E8">
        <w:rPr>
          <w:sz w:val="36"/>
        </w:rPr>
        <w:t xml:space="preserve"> </w:t>
      </w:r>
      <w:proofErr w:type="spellStart"/>
      <w:r w:rsidR="009317E8" w:rsidRPr="009317E8">
        <w:rPr>
          <w:sz w:val="36"/>
        </w:rPr>
        <w:t>Csékúti</w:t>
      </w:r>
      <w:proofErr w:type="spellEnd"/>
      <w:r w:rsidR="009317E8" w:rsidRPr="009317E8">
        <w:rPr>
          <w:sz w:val="36"/>
        </w:rPr>
        <w:t xml:space="preserve"> Közösségi téren.</w:t>
      </w:r>
    </w:p>
    <w:p w:rsidR="000406B0" w:rsidRPr="009317E8" w:rsidRDefault="000406B0" w:rsidP="009317E8">
      <w:pPr>
        <w:rPr>
          <w:sz w:val="36"/>
        </w:rPr>
      </w:pPr>
    </w:p>
    <w:p w:rsidR="00E27C7C" w:rsidRDefault="00E27C7C" w:rsidP="009317E8">
      <w:pPr>
        <w:rPr>
          <w:b/>
          <w:sz w:val="40"/>
        </w:rPr>
      </w:pPr>
    </w:p>
    <w:p w:rsidR="009317E8" w:rsidRPr="009317E8" w:rsidRDefault="00E27C7C" w:rsidP="009317E8">
      <w:pPr>
        <w:rPr>
          <w:b/>
          <w:sz w:val="40"/>
        </w:rPr>
      </w:pPr>
      <w:r>
        <w:rPr>
          <w:noProof/>
          <w:sz w:val="36"/>
          <w:lang w:eastAsia="hu-HU"/>
        </w:rPr>
        <w:drawing>
          <wp:inline distT="0" distB="0" distL="0" distR="0" wp14:anchorId="3A5B9A2E" wp14:editId="6736A2B0">
            <wp:extent cx="1952908" cy="23622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táros ké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3" b="9417"/>
                    <a:stretch/>
                  </pic:blipFill>
                  <pic:spPr bwMode="auto">
                    <a:xfrm>
                      <a:off x="0" y="0"/>
                      <a:ext cx="1962587" cy="237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C7C" w:rsidRDefault="00E27C7C">
      <w:pPr>
        <w:rPr>
          <w:b/>
          <w:sz w:val="40"/>
        </w:rPr>
        <w:sectPr w:rsidR="00E27C7C" w:rsidSect="00E27C7C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E27C7C" w:rsidRPr="009317E8" w:rsidRDefault="00E27C7C">
      <w:pPr>
        <w:rPr>
          <w:b/>
          <w:sz w:val="40"/>
        </w:rPr>
      </w:pPr>
      <w:r>
        <w:rPr>
          <w:b/>
          <w:sz w:val="40"/>
        </w:rPr>
        <w:lastRenderedPageBreak/>
        <w:t>MINDEN ÉRDEKLŐDŐT SZERETETTEL VÁRUNK!</w:t>
      </w:r>
    </w:p>
    <w:sectPr w:rsidR="00E27C7C" w:rsidRPr="009317E8" w:rsidSect="00E27C7C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E8"/>
    <w:rsid w:val="000406B0"/>
    <w:rsid w:val="004E31EA"/>
    <w:rsid w:val="006957FD"/>
    <w:rsid w:val="009317E8"/>
    <w:rsid w:val="00B21F2C"/>
    <w:rsid w:val="00E2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7F18-6761-4BBA-82DD-F36B15D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17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17E8"/>
    <w:rPr>
      <w:b/>
      <w:bCs/>
    </w:rPr>
  </w:style>
  <w:style w:type="character" w:styleId="Kiemels">
    <w:name w:val="Emphasis"/>
    <w:basedOn w:val="Bekezdsalapbettpusa"/>
    <w:uiPriority w:val="20"/>
    <w:qFormat/>
    <w:rsid w:val="009317E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F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2024-04-08T08:04:00Z</cp:lastPrinted>
  <dcterms:created xsi:type="dcterms:W3CDTF">2024-04-07T14:55:00Z</dcterms:created>
  <dcterms:modified xsi:type="dcterms:W3CDTF">2024-04-08T08:05:00Z</dcterms:modified>
</cp:coreProperties>
</file>