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7FD" w:rsidRDefault="00BA0E94">
      <w:r>
        <w:t xml:space="preserve">Petőfi emlékest </w:t>
      </w:r>
      <w:proofErr w:type="spellStart"/>
      <w:r>
        <w:t>Csékú</w:t>
      </w:r>
      <w:r w:rsidR="00BD27FF">
        <w:t>ton</w:t>
      </w:r>
      <w:proofErr w:type="spellEnd"/>
    </w:p>
    <w:p w:rsidR="00BA0E94" w:rsidRDefault="009D6600">
      <w:r>
        <w:t>J</w:t>
      </w:r>
      <w:r w:rsidR="00BA0E94">
        <w:t>úlius elsején délután szemerkélő eső</w:t>
      </w:r>
      <w:r w:rsidR="004A59A0">
        <w:t xml:space="preserve"> ellenére</w:t>
      </w:r>
      <w:r w:rsidR="00BA0E94">
        <w:t xml:space="preserve"> </w:t>
      </w:r>
      <w:r w:rsidR="004A59A0">
        <w:t xml:space="preserve">szép számmal gyűlt </w:t>
      </w:r>
      <w:r>
        <w:t xml:space="preserve">össze a </w:t>
      </w:r>
      <w:r w:rsidR="00BA0E94">
        <w:t>környék irodalomkedvelő lakossága</w:t>
      </w:r>
      <w:r>
        <w:t xml:space="preserve"> a Petőfi emlékest alkalmából, amely eseménynek ismét a </w:t>
      </w:r>
      <w:proofErr w:type="spellStart"/>
      <w:r>
        <w:t>Csékúti</w:t>
      </w:r>
      <w:proofErr w:type="spellEnd"/>
      <w:r>
        <w:t xml:space="preserve"> Közösségi Tér adott otthont.  </w:t>
      </w:r>
      <w:r w:rsidR="00BA0E94">
        <w:t xml:space="preserve">  </w:t>
      </w:r>
    </w:p>
    <w:p w:rsidR="003A457D" w:rsidRDefault="00BA0E94">
      <w:r>
        <w:t>Nincs olyan magyar ember, aki ne ismerné Petőfit, aki ne tudna idézni tőle a rövid élete alatt írt közel ezer verséből, legalább néhány sort. Költészetünk legkiemelkedőbb alakja, forradalmár és nemzeti hős. Így méltatták a költőt, születésnek 200. évfordulója alkalmából megrendezett emlékest bevezetőjében</w:t>
      </w:r>
      <w:r w:rsidR="004A59A0">
        <w:t xml:space="preserve"> Paksa Jenőné a Baráti Kör </w:t>
      </w:r>
      <w:proofErr w:type="gramStart"/>
      <w:r w:rsidR="004A59A0">
        <w:t>tagja</w:t>
      </w:r>
      <w:proofErr w:type="gramEnd"/>
      <w:r w:rsidR="004A59A0">
        <w:t xml:space="preserve"> aki köszöntötte a vendégeket</w:t>
      </w:r>
      <w:r>
        <w:t xml:space="preserve">. </w:t>
      </w:r>
      <w:r w:rsidR="003A457D">
        <w:t xml:space="preserve"> </w:t>
      </w:r>
      <w:r>
        <w:t xml:space="preserve"> </w:t>
      </w:r>
    </w:p>
    <w:p w:rsidR="00BA0E94" w:rsidRDefault="003A457D">
      <w:pPr>
        <w:rPr>
          <w:rStyle w:val="verstarle"/>
        </w:rPr>
      </w:pPr>
      <w:r>
        <w:rPr>
          <w:rStyle w:val="verstarle"/>
        </w:rPr>
        <w:t>„</w:t>
      </w:r>
      <w:r>
        <w:rPr>
          <w:rStyle w:val="verstarle"/>
        </w:rPr>
        <w:t xml:space="preserve">Jaj, a hátam, </w:t>
      </w:r>
      <w:proofErr w:type="gramStart"/>
      <w:r>
        <w:rPr>
          <w:rStyle w:val="verstarle"/>
        </w:rPr>
        <w:t>jaj</w:t>
      </w:r>
      <w:proofErr w:type="gramEnd"/>
      <w:r>
        <w:rPr>
          <w:rStyle w:val="verstarle"/>
        </w:rPr>
        <w:t xml:space="preserve"> a hátam </w:t>
      </w:r>
      <w:r>
        <w:br/>
      </w:r>
      <w:r>
        <w:rPr>
          <w:rStyle w:val="verstarle"/>
        </w:rPr>
        <w:t xml:space="preserve">Odavan! </w:t>
      </w:r>
      <w:r>
        <w:br/>
      </w:r>
      <w:r>
        <w:rPr>
          <w:rStyle w:val="verstarle"/>
        </w:rPr>
        <w:t xml:space="preserve">Szomszéd bácsi kiporozta </w:t>
      </w:r>
      <w:r>
        <w:br/>
      </w:r>
      <w:r>
        <w:rPr>
          <w:rStyle w:val="verstarle"/>
        </w:rPr>
        <w:t>Csúfosan.</w:t>
      </w:r>
      <w:r w:rsidR="009D6600">
        <w:rPr>
          <w:rStyle w:val="verstarle"/>
        </w:rPr>
        <w:t xml:space="preserve"> „</w:t>
      </w:r>
    </w:p>
    <w:p w:rsidR="003A457D" w:rsidRDefault="009D6600">
      <w:pPr>
        <w:rPr>
          <w:rStyle w:val="verstarle"/>
        </w:rPr>
      </w:pPr>
      <w:r>
        <w:rPr>
          <w:rStyle w:val="verstarle"/>
        </w:rPr>
        <w:t xml:space="preserve">Petőfi </w:t>
      </w:r>
      <w:proofErr w:type="gramStart"/>
      <w:r>
        <w:rPr>
          <w:rStyle w:val="verstarle"/>
        </w:rPr>
        <w:t>Sándor :</w:t>
      </w:r>
      <w:proofErr w:type="gramEnd"/>
      <w:r>
        <w:rPr>
          <w:rStyle w:val="verstarle"/>
        </w:rPr>
        <w:t xml:space="preserve"> Szeget Szeggel című vidám versének felolvasásával</w:t>
      </w:r>
      <w:r>
        <w:rPr>
          <w:rStyle w:val="verstarle"/>
        </w:rPr>
        <w:t xml:space="preserve">  i</w:t>
      </w:r>
      <w:r w:rsidR="003A457D">
        <w:rPr>
          <w:rStyle w:val="verstarle"/>
        </w:rPr>
        <w:t xml:space="preserve">dézte meg </w:t>
      </w:r>
      <w:proofErr w:type="spellStart"/>
      <w:r w:rsidR="003A457D">
        <w:rPr>
          <w:rStyle w:val="verstarle"/>
        </w:rPr>
        <w:t>Biróné</w:t>
      </w:r>
      <w:proofErr w:type="spellEnd"/>
      <w:r w:rsidR="003A457D">
        <w:rPr>
          <w:rStyle w:val="verstarle"/>
        </w:rPr>
        <w:t xml:space="preserve"> Irénke </w:t>
      </w:r>
      <w:r>
        <w:rPr>
          <w:rStyle w:val="verstarle"/>
        </w:rPr>
        <w:t>egy</w:t>
      </w:r>
      <w:r w:rsidR="003A457D">
        <w:rPr>
          <w:rStyle w:val="verstarle"/>
        </w:rPr>
        <w:t xml:space="preserve"> falusi gyermek körte lopás</w:t>
      </w:r>
      <w:r>
        <w:rPr>
          <w:rStyle w:val="verstarle"/>
        </w:rPr>
        <w:t>ának</w:t>
      </w:r>
      <w:r w:rsidR="003A457D">
        <w:rPr>
          <w:rStyle w:val="verstarle"/>
        </w:rPr>
        <w:t xml:space="preserve"> történetét</w:t>
      </w:r>
      <w:r>
        <w:rPr>
          <w:rStyle w:val="verstarle"/>
        </w:rPr>
        <w:t>,</w:t>
      </w:r>
      <w:r w:rsidR="003A457D">
        <w:rPr>
          <w:rStyle w:val="verstarle"/>
        </w:rPr>
        <w:t xml:space="preserve"> </w:t>
      </w:r>
      <w:r>
        <w:rPr>
          <w:rStyle w:val="verstarle"/>
        </w:rPr>
        <w:t xml:space="preserve">ami nagy derültséget váltott ki a hallgatóságból. </w:t>
      </w:r>
    </w:p>
    <w:p w:rsidR="003A457D" w:rsidRDefault="003A457D">
      <w:pPr>
        <w:rPr>
          <w:rStyle w:val="verstarle"/>
        </w:rPr>
      </w:pPr>
      <w:r>
        <w:rPr>
          <w:rStyle w:val="verstarle"/>
        </w:rPr>
        <w:t xml:space="preserve"> Ezt követően a </w:t>
      </w:r>
      <w:proofErr w:type="spellStart"/>
      <w:r>
        <w:rPr>
          <w:rStyle w:val="verstarle"/>
        </w:rPr>
        <w:t>Csékúti</w:t>
      </w:r>
      <w:proofErr w:type="spellEnd"/>
      <w:r>
        <w:rPr>
          <w:rStyle w:val="verstarle"/>
        </w:rPr>
        <w:t xml:space="preserve"> Baráti Kör meghívott vendége: </w:t>
      </w:r>
      <w:r w:rsidRPr="009D6600">
        <w:rPr>
          <w:rStyle w:val="verstarle"/>
          <w:b/>
        </w:rPr>
        <w:t>Zsámboki Árpád a Vas Megyei Honismereti Egyesület elnöke</w:t>
      </w:r>
      <w:r>
        <w:rPr>
          <w:rStyle w:val="verstarle"/>
        </w:rPr>
        <w:t xml:space="preserve"> egy közvetlen baráti beszélgetés keretében vette sorra a költő életének legfordulatosabb, legemlékezetesebb és legkülönlegesebb, hol szomorú, hol </w:t>
      </w:r>
      <w:proofErr w:type="gramStart"/>
      <w:r>
        <w:rPr>
          <w:rStyle w:val="verstarle"/>
        </w:rPr>
        <w:t>vidám</w:t>
      </w:r>
      <w:proofErr w:type="gramEnd"/>
      <w:r w:rsidR="00BD27FF">
        <w:rPr>
          <w:rStyle w:val="verstarle"/>
        </w:rPr>
        <w:t xml:space="preserve"> de </w:t>
      </w:r>
      <w:r>
        <w:rPr>
          <w:rStyle w:val="verstarle"/>
        </w:rPr>
        <w:t xml:space="preserve">  for</w:t>
      </w:r>
      <w:r w:rsidR="00BD27FF">
        <w:rPr>
          <w:rStyle w:val="verstarle"/>
        </w:rPr>
        <w:t>d</w:t>
      </w:r>
      <w:r>
        <w:rPr>
          <w:rStyle w:val="verstarle"/>
        </w:rPr>
        <w:t>ulatokban</w:t>
      </w:r>
      <w:r w:rsidR="00BD27FF">
        <w:rPr>
          <w:rStyle w:val="verstarle"/>
        </w:rPr>
        <w:t xml:space="preserve"> mindenképpen</w:t>
      </w:r>
      <w:r>
        <w:rPr>
          <w:rStyle w:val="verstarle"/>
        </w:rPr>
        <w:t xml:space="preserve"> gazdag életeseményeit.  </w:t>
      </w:r>
      <w:r w:rsidR="00B74030">
        <w:rPr>
          <w:rStyle w:val="verstarle"/>
        </w:rPr>
        <w:t>Összesen kilenc</w:t>
      </w:r>
      <w:r w:rsidR="00BD27FF">
        <w:rPr>
          <w:rStyle w:val="verstarle"/>
        </w:rPr>
        <w:t xml:space="preserve"> iskolában tanult, színésznek, önkéntes katonának állt, jószerével gyalogosan </w:t>
      </w:r>
      <w:r w:rsidR="00BD27FF">
        <w:rPr>
          <w:rStyle w:val="verstarle"/>
        </w:rPr>
        <w:t>bejárta az egész országo</w:t>
      </w:r>
      <w:r w:rsidR="00BD27FF">
        <w:rPr>
          <w:rStyle w:val="verstarle"/>
        </w:rPr>
        <w:t xml:space="preserve">t, felkereste a költőtársakat, </w:t>
      </w:r>
      <w:r w:rsidR="009D6600">
        <w:rPr>
          <w:rStyle w:val="verstarle"/>
        </w:rPr>
        <w:t>ismeretségeket</w:t>
      </w:r>
      <w:r w:rsidR="00BD27FF">
        <w:rPr>
          <w:rStyle w:val="verstarle"/>
        </w:rPr>
        <w:t>, barátokat szerzett miközben mindent megfigyelt és ver</w:t>
      </w:r>
      <w:r w:rsidR="009D6600">
        <w:rPr>
          <w:rStyle w:val="verstarle"/>
        </w:rPr>
        <w:t>sei</w:t>
      </w:r>
      <w:r w:rsidR="00BD27FF">
        <w:rPr>
          <w:rStyle w:val="verstarle"/>
        </w:rPr>
        <w:t xml:space="preserve">ben megörökített.  </w:t>
      </w:r>
    </w:p>
    <w:p w:rsidR="003A457D" w:rsidRDefault="00D6293B">
      <w:pPr>
        <w:rPr>
          <w:rStyle w:val="verstarle"/>
        </w:rPr>
      </w:pPr>
      <w:r>
        <w:t>N</w:t>
      </w:r>
      <w:r w:rsidR="00BD27FF">
        <w:t xml:space="preserve">épies helyzetdalaival, </w:t>
      </w:r>
      <w:r w:rsidR="00BD27FF" w:rsidRPr="00B74030">
        <w:rPr>
          <w:rStyle w:val="Kiemels"/>
          <w:i w:val="0"/>
        </w:rPr>
        <w:t>életképeivel</w:t>
      </w:r>
      <w:r w:rsidR="00BD27FF" w:rsidRPr="00B74030">
        <w:rPr>
          <w:i/>
        </w:rPr>
        <w:t xml:space="preserve"> </w:t>
      </w:r>
      <w:r w:rsidR="00BD27FF" w:rsidRPr="004A59A0">
        <w:t xml:space="preserve">felkapott </w:t>
      </w:r>
      <w:r w:rsidR="00BD27FF">
        <w:t xml:space="preserve">költővé </w:t>
      </w:r>
      <w:r w:rsidR="009D6600">
        <w:t>érett</w:t>
      </w:r>
      <w:r w:rsidR="00D81391">
        <w:t xml:space="preserve">, mindig a kalandosat, különöset kereste és kedvelte, lelkesedése nem ismert határokat sem szerelemben, sem a haza és a szabadság iránti elkötelezettségében. </w:t>
      </w:r>
      <w:r w:rsidR="009D6600">
        <w:t xml:space="preserve"> </w:t>
      </w:r>
    </w:p>
    <w:p w:rsidR="00D81391" w:rsidRDefault="00D81391">
      <w:pPr>
        <w:rPr>
          <w:rStyle w:val="verstarle"/>
        </w:rPr>
      </w:pPr>
      <w:r>
        <w:rPr>
          <w:rStyle w:val="verstarle"/>
        </w:rPr>
        <w:t>A résztvevők az összejövetelre magukkal hozták Petőfivel kapcsolatos relikviáikat, amelyek közül egy 1900 –</w:t>
      </w:r>
      <w:proofErr w:type="spellStart"/>
      <w:r>
        <w:rPr>
          <w:rStyle w:val="verstarle"/>
        </w:rPr>
        <w:t>as</w:t>
      </w:r>
      <w:proofErr w:type="spellEnd"/>
      <w:r>
        <w:rPr>
          <w:rStyle w:val="verstarle"/>
        </w:rPr>
        <w:t xml:space="preserve"> kiadású, történeti ritkaságnak számító igen értékes verseskötet és a régi </w:t>
      </w:r>
      <w:r w:rsidR="00B74030">
        <w:rPr>
          <w:rStyle w:val="verstarle"/>
        </w:rPr>
        <w:t>P</w:t>
      </w:r>
      <w:r>
        <w:rPr>
          <w:rStyle w:val="verstarle"/>
        </w:rPr>
        <w:t>etőfi</w:t>
      </w:r>
      <w:r w:rsidR="00B74030">
        <w:rPr>
          <w:rStyle w:val="verstarle"/>
        </w:rPr>
        <w:t xml:space="preserve"> </w:t>
      </w:r>
      <w:r>
        <w:rPr>
          <w:rStyle w:val="verstarle"/>
        </w:rPr>
        <w:t xml:space="preserve">arcképes zöld tízforintosok kapták a legnagyobb figyelmet. </w:t>
      </w:r>
    </w:p>
    <w:p w:rsidR="003A457D" w:rsidRDefault="00D23641">
      <w:r>
        <w:rPr>
          <w:rStyle w:val="verstarle"/>
        </w:rPr>
        <w:t xml:space="preserve">Ezúton is köszönjük Zsámboki Árpádnak, </w:t>
      </w:r>
      <w:r w:rsidR="00B74030">
        <w:rPr>
          <w:rStyle w:val="verstarle"/>
        </w:rPr>
        <w:t xml:space="preserve">hogy </w:t>
      </w:r>
      <w:bookmarkStart w:id="0" w:name="_GoBack"/>
      <w:bookmarkEnd w:id="0"/>
      <w:r>
        <w:rPr>
          <w:rStyle w:val="verstarle"/>
        </w:rPr>
        <w:t xml:space="preserve">ellenszolgáltatás nélkül </w:t>
      </w:r>
      <w:r w:rsidR="00B74030">
        <w:rPr>
          <w:rStyle w:val="verstarle"/>
        </w:rPr>
        <w:t xml:space="preserve">elfogadta meghívásunkat és </w:t>
      </w:r>
      <w:r>
        <w:rPr>
          <w:rStyle w:val="verstarle"/>
        </w:rPr>
        <w:t xml:space="preserve">ezzel lehetővé tette, hogy kis falusi közösségünk is méltóképpen emlékezhessen meg Petőfi Sándorról. </w:t>
      </w:r>
    </w:p>
    <w:p w:rsidR="00D23641" w:rsidRDefault="00D23641" w:rsidP="00D23641">
      <w:pPr>
        <w:rPr>
          <w:rStyle w:val="verstarle"/>
        </w:rPr>
      </w:pPr>
      <w:r>
        <w:rPr>
          <w:rStyle w:val="verstarle"/>
        </w:rPr>
        <w:t xml:space="preserve">Zsámboki urat, Bors Géza </w:t>
      </w:r>
      <w:proofErr w:type="spellStart"/>
      <w:r>
        <w:rPr>
          <w:rStyle w:val="verstarle"/>
        </w:rPr>
        <w:t>Csékútról</w:t>
      </w:r>
      <w:proofErr w:type="spellEnd"/>
      <w:r>
        <w:rPr>
          <w:rStyle w:val="verstarle"/>
        </w:rPr>
        <w:t xml:space="preserve"> elszármazott helytörténész Jánosházáról készült könyvének bemutatóján ismertük meg és hívtuk meg, mivel rendkívül érdekesnek találtuk az előadását. </w:t>
      </w:r>
    </w:p>
    <w:p w:rsidR="00D23641" w:rsidRDefault="00D6293B" w:rsidP="00D23641">
      <w:pPr>
        <w:rPr>
          <w:rStyle w:val="verstarle"/>
        </w:rPr>
      </w:pPr>
      <w:r>
        <w:rPr>
          <w:rStyle w:val="verstarle"/>
        </w:rPr>
        <w:t>A Baráti Kör Tagjainak kérésére a</w:t>
      </w:r>
      <w:r w:rsidR="00D23641">
        <w:rPr>
          <w:rStyle w:val="verstarle"/>
        </w:rPr>
        <w:t xml:space="preserve">z összejövetel végeztével </w:t>
      </w:r>
      <w:r>
        <w:rPr>
          <w:rStyle w:val="verstarle"/>
        </w:rPr>
        <w:t xml:space="preserve">a </w:t>
      </w:r>
      <w:r w:rsidR="00D23641">
        <w:rPr>
          <w:rStyle w:val="verstarle"/>
        </w:rPr>
        <w:t>Bors Géza</w:t>
      </w:r>
      <w:r>
        <w:rPr>
          <w:rStyle w:val="verstarle"/>
        </w:rPr>
        <w:t xml:space="preserve"> bemutatta a jelenlevőknek a </w:t>
      </w:r>
      <w:proofErr w:type="spellStart"/>
      <w:r>
        <w:rPr>
          <w:rStyle w:val="verstarle"/>
        </w:rPr>
        <w:t>Jánosházi</w:t>
      </w:r>
      <w:proofErr w:type="spellEnd"/>
      <w:r>
        <w:rPr>
          <w:rStyle w:val="verstarle"/>
        </w:rPr>
        <w:t xml:space="preserve"> könyvét és elmesélte megírásának történetét. </w:t>
      </w:r>
    </w:p>
    <w:p w:rsidR="004A59A0" w:rsidRDefault="004A59A0" w:rsidP="00D23641">
      <w:pPr>
        <w:rPr>
          <w:rStyle w:val="verstarle"/>
        </w:rPr>
      </w:pPr>
    </w:p>
    <w:p w:rsidR="003A457D" w:rsidRDefault="003A457D"/>
    <w:sectPr w:rsidR="003A4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94"/>
    <w:rsid w:val="003A457D"/>
    <w:rsid w:val="004A59A0"/>
    <w:rsid w:val="006957FD"/>
    <w:rsid w:val="009D6600"/>
    <w:rsid w:val="00B74030"/>
    <w:rsid w:val="00BA0E94"/>
    <w:rsid w:val="00BD27FF"/>
    <w:rsid w:val="00D23641"/>
    <w:rsid w:val="00D6293B"/>
    <w:rsid w:val="00D8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D68B7-91A8-49CD-B2EF-69B069AD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verstarle">
    <w:name w:val="verstar_le_"/>
    <w:basedOn w:val="Bekezdsalapbettpusa"/>
    <w:rsid w:val="003A457D"/>
  </w:style>
  <w:style w:type="character" w:styleId="Kiemels">
    <w:name w:val="Emphasis"/>
    <w:basedOn w:val="Bekezdsalapbettpusa"/>
    <w:uiPriority w:val="20"/>
    <w:qFormat/>
    <w:rsid w:val="00BD27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308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2023-07-04T07:31:00Z</dcterms:created>
  <dcterms:modified xsi:type="dcterms:W3CDTF">2023-07-04T08:58:00Z</dcterms:modified>
</cp:coreProperties>
</file>